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C5A9A" w:rsidRDefault="00000000" w:rsidP="002B495B">
      <w:pPr>
        <w:pStyle w:val="Title"/>
        <w:ind w:left="-284" w:firstLine="2630"/>
        <w:rPr>
          <w:u w:val="none"/>
        </w:rPr>
      </w:pPr>
      <w:r>
        <w:t>PERSETUJUAN KONVERSI MBKM</w:t>
      </w:r>
    </w:p>
    <w:p w14:paraId="00000002" w14:textId="77777777" w:rsidR="008C5A9A" w:rsidRDefault="008C5A9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03" w14:textId="77777777" w:rsidR="008C5A9A" w:rsidRDefault="008C5A9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0"/>
          <w:szCs w:val="20"/>
        </w:rPr>
      </w:pPr>
    </w:p>
    <w:p w14:paraId="00000004" w14:textId="77777777" w:rsidR="008C5A9A" w:rsidRDefault="00000000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left="100" w:firstLine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Yang bertanda tangan di bawah ini saya selaku Dosen Wali mahasiswa Fakultas Arsitektur dan Desain UPN “Veteran” Jawa Timur menerangkan, mahasiswa tersebut di bawah :</w:t>
      </w:r>
    </w:p>
    <w:p w14:paraId="00000005" w14:textId="77777777" w:rsidR="008C5A9A" w:rsidRDefault="00000000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3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: </w:t>
      </w:r>
    </w:p>
    <w:p w14:paraId="00000006" w14:textId="77777777" w:rsidR="008C5A9A" w:rsidRDefault="00000000">
      <w:pPr>
        <w:pBdr>
          <w:top w:val="nil"/>
          <w:left w:val="nil"/>
          <w:bottom w:val="nil"/>
          <w:right w:val="nil"/>
          <w:between w:val="nil"/>
        </w:pBdr>
        <w:spacing w:before="137" w:line="360" w:lineRule="auto"/>
        <w:ind w:left="3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NPM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: </w:t>
      </w:r>
    </w:p>
    <w:p w14:paraId="00000007" w14:textId="77777777" w:rsidR="008C5A9A" w:rsidRDefault="00000000">
      <w:pPr>
        <w:pBdr>
          <w:top w:val="nil"/>
          <w:left w:val="nil"/>
          <w:bottom w:val="nil"/>
          <w:right w:val="nil"/>
          <w:between w:val="nil"/>
        </w:pBdr>
        <w:spacing w:before="137" w:line="360" w:lineRule="auto"/>
        <w:ind w:left="3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Peminatan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:</w:t>
      </w:r>
    </w:p>
    <w:p w14:paraId="00000008" w14:textId="77777777" w:rsidR="008C5A9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956"/>
        </w:tabs>
        <w:ind w:left="38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Program Studi</w:t>
      </w:r>
      <w:r>
        <w:rPr>
          <w:color w:val="000000"/>
          <w:sz w:val="24"/>
          <w:szCs w:val="24"/>
        </w:rPr>
        <w:tab/>
        <w:t>: Desain Komunikasi Visual</w:t>
      </w:r>
    </w:p>
    <w:p w14:paraId="00000009" w14:textId="61CD9F88" w:rsidR="008C5A9A" w:rsidRDefault="00000000">
      <w:pPr>
        <w:pBdr>
          <w:top w:val="nil"/>
          <w:left w:val="nil"/>
          <w:bottom w:val="nil"/>
          <w:right w:val="nil"/>
          <w:between w:val="nil"/>
        </w:pBdr>
        <w:spacing w:before="141" w:after="6" w:line="360" w:lineRule="auto"/>
        <w:ind w:left="100" w:right="186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Pada semester G</w:t>
      </w:r>
      <w:r w:rsidR="002B495B">
        <w:rPr>
          <w:color w:val="000000"/>
          <w:sz w:val="24"/>
          <w:szCs w:val="24"/>
        </w:rPr>
        <w:t>enap</w:t>
      </w:r>
      <w:r>
        <w:rPr>
          <w:color w:val="000000"/>
          <w:sz w:val="24"/>
          <w:szCs w:val="24"/>
        </w:rPr>
        <w:t xml:space="preserve"> TA 2024-2025 sedang mengikuti kegiatan MBKM </w:t>
      </w:r>
      <w:sdt>
        <w:sdtPr>
          <w:tag w:val="goog_rdk_0"/>
          <w:id w:val="795883384"/>
        </w:sdtPr>
        <w:sdtContent>
          <w:commentRangeStart w:id="0"/>
        </w:sdtContent>
      </w:sdt>
      <w:r>
        <w:rPr>
          <w:color w:val="000000"/>
          <w:sz w:val="24"/>
          <w:szCs w:val="24"/>
        </w:rPr>
        <w:t>.............</w:t>
      </w:r>
      <w:commentRangeEnd w:id="0"/>
      <w:r>
        <w:commentReference w:id="0"/>
      </w:r>
      <w:r>
        <w:rPr>
          <w:color w:val="000000"/>
          <w:sz w:val="24"/>
          <w:szCs w:val="24"/>
        </w:rPr>
        <w:t>dan berdasarkan hasil evaluasi terhadap KRS mahasiswa tersebut, maka program MBKM yang diikuti akan dikonversikan ke dalam Mata Kuliah sebagai berikut :</w:t>
      </w:r>
    </w:p>
    <w:tbl>
      <w:tblPr>
        <w:tblStyle w:val="a"/>
        <w:tblW w:w="903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2784"/>
        <w:gridCol w:w="705"/>
        <w:gridCol w:w="4282"/>
        <w:gridCol w:w="676"/>
      </w:tblGrid>
      <w:tr w:rsidR="008C5A9A" w14:paraId="0EF5ABF8" w14:textId="77777777">
        <w:trPr>
          <w:trHeight w:val="316"/>
        </w:trPr>
        <w:tc>
          <w:tcPr>
            <w:tcW w:w="583" w:type="dxa"/>
            <w:vMerge w:val="restart"/>
          </w:tcPr>
          <w:p w14:paraId="0000000A" w14:textId="77777777" w:rsidR="008C5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489" w:type="dxa"/>
            <w:gridSpan w:val="2"/>
          </w:tcPr>
          <w:p w14:paraId="0000000B" w14:textId="77777777" w:rsidR="008C5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PROGRAM MBKM</w:t>
            </w:r>
          </w:p>
        </w:tc>
        <w:tc>
          <w:tcPr>
            <w:tcW w:w="4958" w:type="dxa"/>
            <w:gridSpan w:val="2"/>
          </w:tcPr>
          <w:p w14:paraId="0000000D" w14:textId="77777777" w:rsidR="008C5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7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KONVERSI</w:t>
            </w:r>
          </w:p>
        </w:tc>
      </w:tr>
      <w:tr w:rsidR="008C5A9A" w14:paraId="01D2F066" w14:textId="77777777">
        <w:trPr>
          <w:trHeight w:val="316"/>
        </w:trPr>
        <w:tc>
          <w:tcPr>
            <w:tcW w:w="583" w:type="dxa"/>
            <w:vMerge/>
          </w:tcPr>
          <w:p w14:paraId="0000000F" w14:textId="77777777" w:rsidR="008C5A9A" w:rsidRDefault="008C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</w:tcPr>
          <w:p w14:paraId="00000010" w14:textId="77777777" w:rsidR="008C5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Nama Kegiatan</w:t>
            </w:r>
          </w:p>
        </w:tc>
        <w:tc>
          <w:tcPr>
            <w:tcW w:w="705" w:type="dxa"/>
          </w:tcPr>
          <w:p w14:paraId="00000011" w14:textId="77777777" w:rsidR="008C5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SKS</w:t>
            </w:r>
          </w:p>
        </w:tc>
        <w:tc>
          <w:tcPr>
            <w:tcW w:w="4282" w:type="dxa"/>
          </w:tcPr>
          <w:p w14:paraId="00000012" w14:textId="77777777" w:rsidR="008C5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MATA KULIAH</w:t>
            </w:r>
          </w:p>
        </w:tc>
        <w:tc>
          <w:tcPr>
            <w:tcW w:w="676" w:type="dxa"/>
          </w:tcPr>
          <w:p w14:paraId="00000013" w14:textId="77777777" w:rsidR="008C5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SKS</w:t>
            </w:r>
          </w:p>
        </w:tc>
      </w:tr>
      <w:tr w:rsidR="008C5A9A" w14:paraId="145D23BB" w14:textId="77777777">
        <w:trPr>
          <w:trHeight w:val="314"/>
        </w:trPr>
        <w:tc>
          <w:tcPr>
            <w:tcW w:w="583" w:type="dxa"/>
            <w:vMerge w:val="restart"/>
            <w:vAlign w:val="center"/>
          </w:tcPr>
          <w:p w14:paraId="00000014" w14:textId="77777777" w:rsidR="008C5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84" w:type="dxa"/>
            <w:vMerge w:val="restart"/>
            <w:vAlign w:val="center"/>
          </w:tcPr>
          <w:p w14:paraId="00000015" w14:textId="77777777" w:rsidR="008C5A9A" w:rsidRDefault="008C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3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vAlign w:val="center"/>
          </w:tcPr>
          <w:p w14:paraId="00000016" w14:textId="77777777" w:rsidR="008C5A9A" w:rsidRDefault="008C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5"/>
              <w:rPr>
                <w:color w:val="000000"/>
                <w:sz w:val="24"/>
                <w:szCs w:val="24"/>
              </w:rPr>
            </w:pPr>
          </w:p>
        </w:tc>
        <w:tc>
          <w:tcPr>
            <w:tcW w:w="4282" w:type="dxa"/>
          </w:tcPr>
          <w:p w14:paraId="00000017" w14:textId="77777777" w:rsidR="008C5A9A" w:rsidRDefault="008C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1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</w:tcPr>
          <w:p w14:paraId="00000018" w14:textId="77777777" w:rsidR="008C5A9A" w:rsidRDefault="008C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5A9A" w14:paraId="54306E46" w14:textId="77777777">
        <w:trPr>
          <w:trHeight w:val="321"/>
        </w:trPr>
        <w:tc>
          <w:tcPr>
            <w:tcW w:w="583" w:type="dxa"/>
            <w:vMerge/>
            <w:vAlign w:val="center"/>
          </w:tcPr>
          <w:p w14:paraId="00000019" w14:textId="77777777" w:rsidR="008C5A9A" w:rsidRDefault="008C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vMerge/>
            <w:vAlign w:val="center"/>
          </w:tcPr>
          <w:p w14:paraId="0000001A" w14:textId="77777777" w:rsidR="008C5A9A" w:rsidRDefault="008C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14:paraId="0000001B" w14:textId="77777777" w:rsidR="008C5A9A" w:rsidRDefault="008C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82" w:type="dxa"/>
          </w:tcPr>
          <w:p w14:paraId="0000001C" w14:textId="77777777" w:rsidR="008C5A9A" w:rsidRDefault="008C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1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</w:tcPr>
          <w:p w14:paraId="0000001D" w14:textId="77777777" w:rsidR="008C5A9A" w:rsidRDefault="008C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5A9A" w14:paraId="61036881" w14:textId="77777777">
        <w:trPr>
          <w:trHeight w:val="316"/>
        </w:trPr>
        <w:tc>
          <w:tcPr>
            <w:tcW w:w="583" w:type="dxa"/>
            <w:vMerge/>
            <w:vAlign w:val="center"/>
          </w:tcPr>
          <w:p w14:paraId="0000001E" w14:textId="77777777" w:rsidR="008C5A9A" w:rsidRDefault="008C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vMerge/>
            <w:vAlign w:val="center"/>
          </w:tcPr>
          <w:p w14:paraId="0000001F" w14:textId="77777777" w:rsidR="008C5A9A" w:rsidRDefault="008C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14:paraId="00000020" w14:textId="77777777" w:rsidR="008C5A9A" w:rsidRDefault="008C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82" w:type="dxa"/>
          </w:tcPr>
          <w:p w14:paraId="00000021" w14:textId="77777777" w:rsidR="008C5A9A" w:rsidRDefault="008C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1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</w:tcPr>
          <w:p w14:paraId="00000022" w14:textId="77777777" w:rsidR="008C5A9A" w:rsidRDefault="008C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5A9A" w14:paraId="5ACD02C4" w14:textId="77777777">
        <w:trPr>
          <w:trHeight w:val="316"/>
        </w:trPr>
        <w:tc>
          <w:tcPr>
            <w:tcW w:w="583" w:type="dxa"/>
            <w:vMerge/>
            <w:vAlign w:val="center"/>
          </w:tcPr>
          <w:p w14:paraId="00000023" w14:textId="77777777" w:rsidR="008C5A9A" w:rsidRDefault="008C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vMerge/>
            <w:vAlign w:val="center"/>
          </w:tcPr>
          <w:p w14:paraId="00000024" w14:textId="77777777" w:rsidR="008C5A9A" w:rsidRDefault="008C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14:paraId="00000025" w14:textId="77777777" w:rsidR="008C5A9A" w:rsidRDefault="008C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82" w:type="dxa"/>
          </w:tcPr>
          <w:p w14:paraId="00000026" w14:textId="77777777" w:rsidR="008C5A9A" w:rsidRDefault="008C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1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</w:tcPr>
          <w:p w14:paraId="00000027" w14:textId="77777777" w:rsidR="008C5A9A" w:rsidRDefault="008C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5A9A" w14:paraId="05EFF43F" w14:textId="77777777">
        <w:trPr>
          <w:trHeight w:val="316"/>
        </w:trPr>
        <w:tc>
          <w:tcPr>
            <w:tcW w:w="583" w:type="dxa"/>
            <w:vMerge/>
            <w:vAlign w:val="center"/>
          </w:tcPr>
          <w:p w14:paraId="00000028" w14:textId="77777777" w:rsidR="008C5A9A" w:rsidRDefault="008C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vMerge/>
            <w:vAlign w:val="center"/>
          </w:tcPr>
          <w:p w14:paraId="00000029" w14:textId="77777777" w:rsidR="008C5A9A" w:rsidRDefault="008C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14:paraId="0000002A" w14:textId="77777777" w:rsidR="008C5A9A" w:rsidRDefault="008C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82" w:type="dxa"/>
          </w:tcPr>
          <w:p w14:paraId="0000002B" w14:textId="77777777" w:rsidR="008C5A9A" w:rsidRDefault="008C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1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</w:tcPr>
          <w:p w14:paraId="0000002C" w14:textId="77777777" w:rsidR="008C5A9A" w:rsidRDefault="008C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5A9A" w14:paraId="6179BC99" w14:textId="77777777">
        <w:trPr>
          <w:trHeight w:val="333"/>
        </w:trPr>
        <w:tc>
          <w:tcPr>
            <w:tcW w:w="583" w:type="dxa"/>
            <w:vMerge/>
            <w:vAlign w:val="center"/>
          </w:tcPr>
          <w:p w14:paraId="0000002D" w14:textId="77777777" w:rsidR="008C5A9A" w:rsidRDefault="008C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vMerge/>
            <w:vAlign w:val="center"/>
          </w:tcPr>
          <w:p w14:paraId="0000002E" w14:textId="77777777" w:rsidR="008C5A9A" w:rsidRDefault="008C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14:paraId="0000002F" w14:textId="77777777" w:rsidR="008C5A9A" w:rsidRDefault="008C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82" w:type="dxa"/>
          </w:tcPr>
          <w:p w14:paraId="00000030" w14:textId="77777777" w:rsidR="008C5A9A" w:rsidRDefault="008C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</w:tcPr>
          <w:p w14:paraId="00000031" w14:textId="77777777" w:rsidR="008C5A9A" w:rsidRDefault="008C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5A9A" w14:paraId="16451DC4" w14:textId="77777777">
        <w:trPr>
          <w:trHeight w:val="316"/>
        </w:trPr>
        <w:tc>
          <w:tcPr>
            <w:tcW w:w="8354" w:type="dxa"/>
            <w:gridSpan w:val="4"/>
          </w:tcPr>
          <w:p w14:paraId="00000032" w14:textId="77777777" w:rsidR="008C5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697" w:right="356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JUMLAH</w:t>
            </w:r>
          </w:p>
        </w:tc>
        <w:tc>
          <w:tcPr>
            <w:tcW w:w="676" w:type="dxa"/>
          </w:tcPr>
          <w:p w14:paraId="00000036" w14:textId="77777777" w:rsidR="008C5A9A" w:rsidRDefault="008C5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6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00000037" w14:textId="77777777" w:rsidR="008C5A9A" w:rsidRDefault="008C5A9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34"/>
          <w:szCs w:val="34"/>
        </w:rPr>
      </w:pPr>
    </w:p>
    <w:p w14:paraId="00000038" w14:textId="6CC1CBDB" w:rsidR="008C5A9A" w:rsidRDefault="002B495B" w:rsidP="002B495B">
      <w:pPr>
        <w:pBdr>
          <w:top w:val="nil"/>
          <w:left w:val="nil"/>
          <w:bottom w:val="nil"/>
          <w:right w:val="nil"/>
          <w:between w:val="nil"/>
        </w:pBdr>
        <w:ind w:left="4320"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0000">
        <w:rPr>
          <w:color w:val="000000"/>
          <w:sz w:val="24"/>
          <w:szCs w:val="24"/>
        </w:rPr>
        <w:t>Surabaya, tgl bulan tahun</w:t>
      </w:r>
    </w:p>
    <w:p w14:paraId="00000039" w14:textId="251E4BCC" w:rsidR="008C5A9A" w:rsidRDefault="002B495B" w:rsidP="002B495B">
      <w:pPr>
        <w:pBdr>
          <w:top w:val="nil"/>
          <w:left w:val="nil"/>
          <w:bottom w:val="nil"/>
          <w:right w:val="nil"/>
          <w:between w:val="nil"/>
        </w:pBdr>
        <w:spacing w:before="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0000">
        <w:rPr>
          <w:color w:val="000000"/>
          <w:sz w:val="24"/>
          <w:szCs w:val="24"/>
        </w:rPr>
        <w:t>Menyetujui,</w:t>
      </w:r>
    </w:p>
    <w:p w14:paraId="0000003A" w14:textId="5F9070EA" w:rsidR="008C5A9A" w:rsidRDefault="002B495B" w:rsidP="002B495B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before="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0000">
        <w:rPr>
          <w:color w:val="000000"/>
          <w:sz w:val="24"/>
          <w:szCs w:val="24"/>
        </w:rPr>
        <w:t>Dosen Wali</w:t>
      </w:r>
      <w:r w:rsidR="00000000">
        <w:rPr>
          <w:color w:val="000000"/>
          <w:sz w:val="24"/>
          <w:szCs w:val="24"/>
        </w:rPr>
        <w:tab/>
        <w:t>Mahasiswa yang mengajukan</w:t>
      </w:r>
    </w:p>
    <w:p w14:paraId="0000003B" w14:textId="77777777" w:rsidR="008C5A9A" w:rsidRDefault="008C5A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3C" w14:textId="77777777" w:rsidR="008C5A9A" w:rsidRDefault="00000000">
      <w:pPr>
        <w:pBdr>
          <w:top w:val="nil"/>
          <w:left w:val="nil"/>
          <w:bottom w:val="nil"/>
          <w:right w:val="nil"/>
          <w:between w:val="nil"/>
        </w:pBdr>
        <w:ind w:left="5040" w:firstLine="7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</w:p>
    <w:p w14:paraId="0000003D" w14:textId="77777777" w:rsidR="008C5A9A" w:rsidRDefault="008C5A9A">
      <w:pPr>
        <w:pBdr>
          <w:top w:val="nil"/>
          <w:left w:val="nil"/>
          <w:bottom w:val="nil"/>
          <w:right w:val="nil"/>
          <w:between w:val="nil"/>
        </w:pBdr>
        <w:ind w:left="5040" w:firstLine="720"/>
        <w:jc w:val="center"/>
        <w:rPr>
          <w:color w:val="000000"/>
          <w:sz w:val="20"/>
          <w:szCs w:val="20"/>
        </w:rPr>
      </w:pPr>
    </w:p>
    <w:p w14:paraId="0000003E" w14:textId="77777777" w:rsidR="008C5A9A" w:rsidRDefault="008C5A9A">
      <w:pPr>
        <w:pBdr>
          <w:top w:val="nil"/>
          <w:left w:val="nil"/>
          <w:bottom w:val="nil"/>
          <w:right w:val="nil"/>
          <w:between w:val="nil"/>
        </w:pBdr>
        <w:ind w:left="5040" w:firstLine="720"/>
        <w:jc w:val="center"/>
        <w:rPr>
          <w:color w:val="000000"/>
          <w:sz w:val="20"/>
          <w:szCs w:val="20"/>
        </w:rPr>
      </w:pPr>
    </w:p>
    <w:p w14:paraId="0000003F" w14:textId="77777777" w:rsidR="008C5A9A" w:rsidRDefault="008C5A9A">
      <w:pPr>
        <w:pBdr>
          <w:top w:val="nil"/>
          <w:left w:val="nil"/>
          <w:bottom w:val="nil"/>
          <w:right w:val="nil"/>
          <w:between w:val="nil"/>
        </w:pBdr>
        <w:ind w:left="5040" w:firstLine="720"/>
        <w:jc w:val="center"/>
        <w:rPr>
          <w:color w:val="000000"/>
          <w:sz w:val="20"/>
          <w:szCs w:val="20"/>
        </w:rPr>
      </w:pPr>
    </w:p>
    <w:p w14:paraId="00000040" w14:textId="77777777" w:rsidR="008C5A9A" w:rsidRDefault="008C5A9A">
      <w:pPr>
        <w:pBdr>
          <w:top w:val="nil"/>
          <w:left w:val="nil"/>
          <w:bottom w:val="nil"/>
          <w:right w:val="nil"/>
          <w:between w:val="nil"/>
        </w:pBdr>
        <w:ind w:left="5040" w:firstLine="720"/>
        <w:jc w:val="center"/>
        <w:rPr>
          <w:color w:val="000000"/>
          <w:sz w:val="20"/>
          <w:szCs w:val="20"/>
        </w:rPr>
      </w:pPr>
    </w:p>
    <w:p w14:paraId="00000041" w14:textId="34594046" w:rsidR="008C5A9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3"/>
          <w:tab w:val="left" w:pos="5954"/>
          <w:tab w:val="left" w:pos="6237"/>
        </w:tabs>
        <w:spacing w:before="171" w:line="276" w:lineRule="auto"/>
        <w:ind w:left="522" w:right="532" w:hanging="2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Nama dosen</w:t>
      </w:r>
      <w:r>
        <w:rPr>
          <w:b/>
          <w:color w:val="000000"/>
          <w:sz w:val="24"/>
          <w:szCs w:val="24"/>
        </w:rPr>
        <w:tab/>
        <w:t xml:space="preserve">      </w:t>
      </w:r>
      <w:r w:rsidR="002B495B">
        <w:rPr>
          <w:b/>
          <w:color w:val="000000"/>
          <w:sz w:val="24"/>
          <w:szCs w:val="24"/>
          <w:u w:val="single"/>
        </w:rPr>
        <w:t>N</w:t>
      </w:r>
      <w:r>
        <w:rPr>
          <w:b/>
          <w:color w:val="000000"/>
          <w:sz w:val="24"/>
          <w:szCs w:val="24"/>
          <w:u w:val="single"/>
        </w:rPr>
        <w:t xml:space="preserve">ama mahasiswa </w:t>
      </w:r>
      <w:r>
        <w:rPr>
          <w:b/>
          <w:color w:val="000000"/>
          <w:sz w:val="24"/>
          <w:szCs w:val="24"/>
        </w:rPr>
        <w:t xml:space="preserve"> </w:t>
      </w:r>
    </w:p>
    <w:p w14:paraId="00000042" w14:textId="5A3756B8" w:rsidR="008C5A9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3"/>
          <w:tab w:val="left" w:pos="6823"/>
          <w:tab w:val="left" w:pos="7023"/>
        </w:tabs>
        <w:spacing w:before="171" w:line="276" w:lineRule="auto"/>
        <w:ind w:left="522" w:right="532" w:hanging="2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NIP/NIP3K/NPT</w:t>
      </w:r>
      <w:r w:rsidR="00304787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ab/>
        <w:t>NPM.</w:t>
      </w:r>
    </w:p>
    <w:p w14:paraId="00000043" w14:textId="77777777" w:rsidR="008C5A9A" w:rsidRDefault="008C5A9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p w14:paraId="00000044" w14:textId="77777777" w:rsidR="008C5A9A" w:rsidRDefault="008C5A9A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3823" w:right="3928" w:firstLine="3"/>
        <w:jc w:val="center"/>
        <w:rPr>
          <w:color w:val="000000"/>
          <w:sz w:val="24"/>
          <w:szCs w:val="24"/>
        </w:rPr>
      </w:pPr>
    </w:p>
    <w:p w14:paraId="00000045" w14:textId="5FBE7CEC" w:rsidR="008C5A9A" w:rsidRDefault="00000000" w:rsidP="002B495B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right="-3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Mengetahui,</w:t>
      </w:r>
    </w:p>
    <w:p w14:paraId="00000046" w14:textId="77777777" w:rsidR="008C5A9A" w:rsidRDefault="00000000" w:rsidP="002B495B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right="-36"/>
        <w:jc w:val="center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Koorprod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DKV</w:t>
      </w:r>
    </w:p>
    <w:p w14:paraId="00000047" w14:textId="77777777" w:rsidR="008C5A9A" w:rsidRDefault="008C5A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48" w14:textId="77777777" w:rsidR="008C5A9A" w:rsidRDefault="008C5A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49" w14:textId="77777777" w:rsidR="008C5A9A" w:rsidRDefault="008C5A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4A" w14:textId="77777777" w:rsidR="008C5A9A" w:rsidRDefault="008C5A9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3"/>
          <w:szCs w:val="13"/>
        </w:rPr>
      </w:pPr>
    </w:p>
    <w:p w14:paraId="0000004B" w14:textId="77777777" w:rsidR="008C5A9A" w:rsidRDefault="008C5A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0000004C" w14:textId="77777777" w:rsidR="008C5A9A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2622" w:right="2717"/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  <w:u w:val="single"/>
        </w:rPr>
        <w:t>Masnuna</w:t>
      </w:r>
      <w:proofErr w:type="spellEnd"/>
      <w:r>
        <w:rPr>
          <w:b/>
          <w:color w:val="000000"/>
          <w:sz w:val="24"/>
          <w:szCs w:val="24"/>
          <w:u w:val="single"/>
        </w:rPr>
        <w:t>, S.T., M.Sn.</w:t>
      </w:r>
    </w:p>
    <w:p w14:paraId="0000004D" w14:textId="23B87426" w:rsidR="008C5A9A" w:rsidRDefault="00000000" w:rsidP="002B495B">
      <w:pPr>
        <w:pBdr>
          <w:top w:val="nil"/>
          <w:left w:val="nil"/>
          <w:bottom w:val="nil"/>
          <w:right w:val="nil"/>
          <w:between w:val="nil"/>
        </w:pBdr>
        <w:spacing w:before="58"/>
        <w:ind w:right="24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NIP</w:t>
      </w:r>
      <w:r w:rsidR="00FF51F5">
        <w:rPr>
          <w:b/>
          <w:color w:val="000000"/>
          <w:sz w:val="24"/>
          <w:szCs w:val="24"/>
        </w:rPr>
        <w:t>PP</w:t>
      </w:r>
      <w:r>
        <w:rPr>
          <w:b/>
          <w:color w:val="000000"/>
          <w:sz w:val="24"/>
          <w:szCs w:val="24"/>
        </w:rPr>
        <w:t>K. 19840512 202121 2004</w:t>
      </w:r>
    </w:p>
    <w:sectPr w:rsidR="008C5A9A">
      <w:pgSz w:w="11900" w:h="16850"/>
      <w:pgMar w:top="1040" w:right="1240" w:bottom="280" w:left="13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aniar Fahmi" w:date="2024-08-29T07:12:00Z" w:initials="">
    <w:p w14:paraId="0000004E" w14:textId="77777777" w:rsidR="008C5A9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Magang mandiri</w:t>
      </w:r>
      <w:r>
        <w:rPr>
          <w:rFonts w:ascii="Arial" w:eastAsia="Arial" w:hAnsi="Arial" w:cs="Arial"/>
          <w:color w:val="000000"/>
        </w:rPr>
        <w:br/>
        <w:t>magang MSIB</w:t>
      </w:r>
      <w:r>
        <w:rPr>
          <w:rFonts w:ascii="Arial" w:eastAsia="Arial" w:hAnsi="Arial" w:cs="Arial"/>
          <w:color w:val="000000"/>
        </w:rPr>
        <w:br/>
        <w:t>Studi Independen MSIB</w:t>
      </w:r>
      <w:r>
        <w:rPr>
          <w:rFonts w:ascii="Arial" w:eastAsia="Arial" w:hAnsi="Arial" w:cs="Arial"/>
          <w:color w:val="000000"/>
        </w:rPr>
        <w:br/>
      </w:r>
      <w:proofErr w:type="spellStart"/>
      <w:r>
        <w:rPr>
          <w:rFonts w:ascii="Arial" w:eastAsia="Arial" w:hAnsi="Arial" w:cs="Arial"/>
          <w:color w:val="000000"/>
        </w:rPr>
        <w:t>dll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00000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000004E" w16cid:durableId="000000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9A"/>
    <w:rsid w:val="00216D9B"/>
    <w:rsid w:val="002B495B"/>
    <w:rsid w:val="00304787"/>
    <w:rsid w:val="008C5A9A"/>
    <w:rsid w:val="00E13FE8"/>
    <w:rsid w:val="00FF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BF360A"/>
  <w15:docId w15:val="{978ADC1C-44FC-9C4A-A9BE-1D6B5D41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d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67"/>
      <w:ind w:left="2630" w:right="2717"/>
      <w:jc w:val="center"/>
    </w:pPr>
    <w:rPr>
      <w:b/>
      <w:bCs/>
      <w:sz w:val="24"/>
      <w:szCs w:val="24"/>
      <w:u w:val="single" w:color="000000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D4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43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433A"/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33A"/>
    <w:rPr>
      <w:rFonts w:ascii="Times New Roman" w:eastAsia="Times New Roman" w:hAnsi="Times New Roman" w:cs="Times New Roman"/>
      <w:b/>
      <w:bCs/>
      <w:sz w:val="20"/>
      <w:szCs w:val="20"/>
      <w:lang w:val="i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IrSVt1yFKlh7yEvZ76ndJHe8NQ==">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Sri Wulandari</cp:lastModifiedBy>
  <cp:revision>5</cp:revision>
  <dcterms:created xsi:type="dcterms:W3CDTF">2025-02-04T03:05:00Z</dcterms:created>
  <dcterms:modified xsi:type="dcterms:W3CDTF">2025-02-04T03:11:00Z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2023-02-23T00:00:00Z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2023-08-06T00:00:00Z</vt:lpwstr>
  </property>
</Properties>
</file>